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  <w:i/>
          <w:iCs/>
        </w:rPr>
        <w:t>Votre Prénom et Nom</w:t>
      </w:r>
    </w:p>
    <w:p>
      <w:pPr>
        <w:pStyle w:val="Normal"/>
        <w:rPr/>
      </w:pPr>
      <w:r>
        <w:rPr>
          <w:b/>
          <w:bCs/>
          <w:i/>
          <w:iCs/>
        </w:rPr>
        <w:t>Votre Adresse</w:t>
      </w:r>
    </w:p>
    <w:p>
      <w:pPr>
        <w:pStyle w:val="Normal"/>
        <w:rPr/>
      </w:pPr>
      <w:r>
        <w:rPr>
          <w:b/>
          <w:bCs/>
          <w:i/>
          <w:iCs/>
        </w:rPr>
        <w:t>Code Postal, Ville</w:t>
      </w:r>
    </w:p>
    <w:p>
      <w:pPr>
        <w:pStyle w:val="Normal"/>
        <w:rPr/>
      </w:pPr>
      <w:r>
        <w:rPr>
          <w:b/>
          <w:bCs/>
          <w:i/>
          <w:iCs/>
        </w:rPr>
        <w:t>Email</w:t>
      </w:r>
    </w:p>
    <w:p>
      <w:pPr>
        <w:pStyle w:val="Normal"/>
        <w:spacing w:before="0" w:after="300"/>
        <w:rPr/>
      </w:pPr>
      <w:r>
        <w:rPr>
          <w:b/>
          <w:bCs/>
          <w:i/>
          <w:iCs/>
        </w:rPr>
        <w:t>Téléphone</w:t>
      </w:r>
    </w:p>
    <w:p>
      <w:pPr>
        <w:pStyle w:val="Normal"/>
        <w:widowControl/>
        <w:bidi w:val="0"/>
        <w:ind w:left="5216" w:right="0" w:hanging="0"/>
        <w:jc w:val="left"/>
        <w:rPr/>
      </w:pPr>
      <w:r>
        <w:rPr>
          <w:b/>
          <w:bCs/>
          <w:i/>
          <w:iCs/>
        </w:rPr>
        <w:t>Madame/Monsieur Nom du destinataire</w:t>
      </w:r>
    </w:p>
    <w:p>
      <w:pPr>
        <w:pStyle w:val="Normal"/>
        <w:widowControl/>
        <w:bidi w:val="0"/>
        <w:ind w:left="5216" w:right="0" w:hanging="0"/>
        <w:jc w:val="left"/>
        <w:rPr/>
      </w:pPr>
      <w:r>
        <w:rPr>
          <w:b/>
          <w:bCs/>
          <w:i/>
          <w:iCs/>
        </w:rPr>
        <w:t>Nom de l'école, de la mairie ou de la collectivité</w:t>
      </w:r>
    </w:p>
    <w:p>
      <w:pPr>
        <w:pStyle w:val="Normal"/>
        <w:widowControl/>
        <w:bidi w:val="0"/>
        <w:ind w:left="5216" w:right="0" w:hanging="0"/>
        <w:jc w:val="left"/>
        <w:rPr/>
      </w:pPr>
      <w:r>
        <w:rPr>
          <w:b/>
          <w:bCs/>
          <w:i/>
          <w:iCs/>
        </w:rPr>
        <w:t>Direction Éducation / Pédagogie / Affaires scolaires</w:t>
      </w:r>
    </w:p>
    <w:p>
      <w:pPr>
        <w:pStyle w:val="Normal"/>
        <w:widowControl/>
        <w:bidi w:val="0"/>
        <w:ind w:left="5216" w:right="0" w:hanging="0"/>
        <w:jc w:val="left"/>
        <w:rPr/>
      </w:pPr>
      <w:r>
        <w:rPr>
          <w:b/>
          <w:bCs/>
          <w:i/>
          <w:iCs/>
        </w:rPr>
        <w:t>Adresse</w:t>
      </w:r>
    </w:p>
    <w:p>
      <w:pPr>
        <w:pStyle w:val="Normal"/>
        <w:widowControl/>
        <w:bidi w:val="0"/>
        <w:spacing w:before="0" w:after="300"/>
        <w:ind w:left="5216" w:right="0" w:hanging="0"/>
        <w:jc w:val="left"/>
        <w:rPr/>
      </w:pPr>
      <w:r>
        <w:rPr>
          <w:b/>
          <w:bCs/>
          <w:i/>
          <w:iCs/>
        </w:rPr>
        <w:t>Code Postal, Ville</w:t>
        <w:tab/>
        <w:tab/>
        <w:tab/>
        <w:tab/>
        <w:tab/>
        <w:tab/>
        <w:tab/>
        <w:tab/>
      </w:r>
    </w:p>
    <w:p>
      <w:pPr>
        <w:pStyle w:val="Normal"/>
        <w:widowControl/>
        <w:bidi w:val="0"/>
        <w:spacing w:before="0" w:after="300"/>
        <w:ind w:left="5216" w:right="0" w:hanging="0"/>
        <w:jc w:val="left"/>
        <w:rPr/>
      </w:pPr>
      <w:r>
        <w:rPr>
          <w:b/>
          <w:bCs/>
          <w:i/>
          <w:iCs/>
        </w:rPr>
        <w:t>Fait à Lieu, le [date],</w:t>
      </w:r>
    </w:p>
    <w:p>
      <w:pPr>
        <w:pStyle w:val="Normal"/>
        <w:spacing w:before="0" w:after="300"/>
        <w:rPr/>
      </w:pPr>
      <w:r>
        <w:rPr>
          <w:b/>
          <w:bCs/>
          <w:i/>
          <w:iCs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spacing w:before="0" w:after="300"/>
        <w:rPr/>
      </w:pPr>
      <w:r>
        <w:rPr>
          <w:b/>
          <w:bCs/>
          <w:i/>
          <w:iCs/>
        </w:rPr>
        <w:t>Objet : Proposition d'une action de sensibilisation au bruit pour les enfants de l'établissement</w:t>
      </w:r>
    </w:p>
    <w:p>
      <w:pPr>
        <w:pStyle w:val="Normal"/>
        <w:spacing w:before="0" w:after="300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before="0" w:after="200"/>
        <w:rPr/>
      </w:pPr>
      <w:r>
        <w:rPr/>
        <w:t xml:space="preserve">Madame/Monsieur </w:t>
      </w:r>
      <w:r>
        <w:rPr>
          <w:b/>
          <w:bCs/>
          <w:i/>
          <w:iCs/>
        </w:rPr>
        <w:t>Nom du destinataire</w:t>
      </w:r>
      <w:r>
        <w:rPr/>
        <w:t>,</w:t>
      </w:r>
    </w:p>
    <w:p>
      <w:pPr>
        <w:pStyle w:val="Normal"/>
        <w:spacing w:before="0" w:after="200"/>
        <w:rPr/>
      </w:pPr>
      <w:r>
        <w:rPr/>
        <w:t xml:space="preserve">En tant que parent d'élève, fréquentant </w:t>
      </w:r>
      <w:r>
        <w:rPr>
          <w:b/>
          <w:bCs/>
          <w:i/>
          <w:iCs/>
        </w:rPr>
        <w:t>Nom de l'établissement</w:t>
      </w:r>
      <w:r>
        <w:rPr/>
        <w:t>, je souhaite vous faire part d'une initiative qui pourrait bénéficier au bien-être et à la concentration des enfants : le programme Dingue d'Onde, de sensibilisation au son et au bruit.</w:t>
      </w:r>
    </w:p>
    <w:p>
      <w:pPr>
        <w:pStyle w:val="Normal"/>
        <w:spacing w:before="0" w:after="200"/>
        <w:rPr/>
      </w:pPr>
      <w:r>
        <w:rPr/>
        <w:t>Ce programme pédagogique, destiné aux enfants en écoles primaires et collèges, part d'un constat simple : la pollution sonore est l'une des pollutions les moins comprises, alors qu'elle a un impact réel sur l'attention, l'apprentissage et le bien-être des enfants au quotidien. Dingue d'Onde propose une approche bienveillante, qui ne cherche jamais à imposer le silence ni à culpabiliser, mais à donner aux enfants des repères simples et durables pour mieux comprendre et respecter leur environnement sonore.</w:t>
      </w:r>
    </w:p>
    <w:p>
      <w:pPr>
        <w:pStyle w:val="Normal"/>
        <w:spacing w:before="0" w:after="150"/>
        <w:rPr/>
      </w:pPr>
      <w:r>
        <w:rPr/>
        <w:t>Cette initiative présente plusieurs avantages pour les établissements et collectivités :</w:t>
      </w:r>
    </w:p>
    <w:p>
      <w:pPr>
        <w:pStyle w:val="ListParagraph"/>
        <w:numPr>
          <w:ilvl w:val="0"/>
          <w:numId w:val="4"/>
        </w:numPr>
        <w:spacing w:before="0" w:after="100"/>
        <w:rPr/>
      </w:pPr>
      <w:r>
        <w:rPr>
          <w:b/>
          <w:bCs/>
        </w:rPr>
        <w:t xml:space="preserve">Une approche bienveillante </w:t>
      </w:r>
      <w:r>
        <w:rPr/>
        <w:t>et adaptée à l'âge des enfants, sans discours moralisateur ni sanction.</w:t>
      </w:r>
    </w:p>
    <w:p>
      <w:pPr>
        <w:pStyle w:val="ListParagraph"/>
        <w:numPr>
          <w:ilvl w:val="0"/>
          <w:numId w:val="5"/>
        </w:numPr>
        <w:spacing w:before="0" w:after="100"/>
        <w:rPr/>
      </w:pPr>
      <w:r>
        <w:rPr>
          <w:b/>
          <w:bCs/>
        </w:rPr>
        <w:t xml:space="preserve">Une expertise professionnelle </w:t>
      </w:r>
      <w:r>
        <w:rPr/>
        <w:t>reconnue, grâce à la collaboration avec un acousticien spécialisé (C/A\V - Conseil Acoustique Varois).</w:t>
      </w:r>
    </w:p>
    <w:p>
      <w:pPr>
        <w:pStyle w:val="ListParagraph"/>
        <w:numPr>
          <w:ilvl w:val="0"/>
          <w:numId w:val="6"/>
        </w:numPr>
        <w:spacing w:before="0" w:after="100"/>
        <w:rPr/>
      </w:pPr>
      <w:r>
        <w:rPr>
          <w:b/>
          <w:bCs/>
        </w:rPr>
        <w:t xml:space="preserve">Un format clé en main </w:t>
      </w:r>
      <w:r>
        <w:rPr/>
        <w:t xml:space="preserve">d'environ 45 minutes </w:t>
      </w:r>
      <w:r>
        <w:rPr/>
        <w:t>par session</w:t>
      </w:r>
      <w:r>
        <w:rPr/>
        <w:t>, facilement intégrable dans le temps scolaire ou périscolaire.</w:t>
      </w:r>
    </w:p>
    <w:p>
      <w:pPr>
        <w:pStyle w:val="ListParagraph"/>
        <w:numPr>
          <w:ilvl w:val="0"/>
          <w:numId w:val="7"/>
        </w:numPr>
        <w:spacing w:before="0" w:after="100"/>
        <w:rPr/>
      </w:pPr>
      <w:r>
        <w:rPr>
          <w:b/>
          <w:bCs/>
        </w:rPr>
        <w:t xml:space="preserve">Des bénéfices concrets </w:t>
      </w:r>
      <w:r>
        <w:rPr/>
        <w:t>sur la concentration, le climat de classe et le vivre-ensemble.</w:t>
      </w:r>
    </w:p>
    <w:p>
      <w:pPr>
        <w:pStyle w:val="ListParagraph"/>
        <w:numPr>
          <w:ilvl w:val="0"/>
          <w:numId w:val="8"/>
        </w:numPr>
        <w:spacing w:before="0" w:after="200"/>
        <w:rPr/>
      </w:pPr>
      <w:r>
        <w:rPr>
          <w:b/>
          <w:bCs/>
        </w:rPr>
        <w:t xml:space="preserve">Une démarche déjà éprouvée </w:t>
      </w:r>
      <w:r>
        <w:rPr/>
        <w:t>auprès d'enfants de 6 à 12 ans, en école comme lors d'événements grand public.</w:t>
      </w:r>
    </w:p>
    <w:p>
      <w:pPr>
        <w:pStyle w:val="Normal"/>
        <w:spacing w:before="0" w:after="200"/>
        <w:rPr/>
      </w:pPr>
      <w:r>
        <w:rPr/>
        <w:t xml:space="preserve">En tant que parent, je serais ravi(e) que notre établissement puisse étudier la possibilité d'accueillir ce programme. Vous trouverez plus d'informations, ainsi que les coordonnées de contact, sur le site internet : </w:t>
      </w:r>
      <w:hyperlink r:id="rId2">
        <w:r>
          <w:rPr>
            <w:rStyle w:val="LienInternet"/>
            <w:u w:val="single"/>
          </w:rPr>
          <w:t>www.dingue-donde.fr</w:t>
        </w:r>
      </w:hyperlink>
      <w:r>
        <w:rPr>
          <w:u w:val="single"/>
        </w:rPr>
        <w:t xml:space="preserve"> </w:t>
      </w:r>
      <w:r>
        <w:rPr/>
        <w:t>contact@dinguedonde.f</w:t>
      </w:r>
      <w:r>
        <w:rPr/>
        <w:t>r</w:t>
      </w:r>
    </w:p>
    <w:p>
      <w:pPr>
        <w:pStyle w:val="Normal"/>
        <w:spacing w:before="0" w:after="200"/>
        <w:rPr/>
      </w:pPr>
      <w:r>
        <w:rPr/>
        <w:t>Je vous remercie pour l'attention que vous porterez à cette proposition et je reste à votre disposition pour toute information complémentaire.</w:t>
      </w:r>
    </w:p>
    <w:p>
      <w:pPr>
        <w:pStyle w:val="Normal"/>
        <w:spacing w:before="0" w:after="300"/>
        <w:rPr/>
      </w:pPr>
      <w:r>
        <w:rPr/>
        <w:t xml:space="preserve">Dans l'attente de votre retour, je vous prie d'agréer, </w:t>
      </w:r>
      <w:r>
        <w:rPr>
          <w:b/>
          <w:bCs/>
          <w:i/>
          <w:iCs/>
        </w:rPr>
        <w:t>Madame/Monsieur</w:t>
      </w:r>
      <w:r>
        <w:rPr/>
        <w:t>, mes salutations distinguées.</w:t>
      </w:r>
    </w:p>
    <w:p>
      <w:pPr>
        <w:pStyle w:val="Normal"/>
        <w:rPr/>
      </w:pPr>
      <w:r>
        <w:rPr>
          <w:b/>
          <w:bCs/>
          <w:i/>
          <w:iCs/>
        </w:rPr>
        <w:t>Votre Prénom et Nom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504" w:hanging="288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  <w:lvlOverride w:ilvl="0">
      <w:lvl w:ilvl="0">
        <w:start w:val="1"/>
        <w:numFmt w:val="bullet"/>
        <w:lvlText w:val=""/>
        <w:lvlJc w:val="left"/>
        <w:pPr>
          <w:tabs>
            <w:tab w:val="num" w:pos="0"/>
          </w:tabs>
          <w:ind w:left="720" w:hanging="360"/>
        </w:pPr>
        <w:rPr>
          <w:rFonts w:ascii="Wingdings" w:hAnsi="Wingdings" w:cs="Wingdings" w:hint="default"/>
        </w:rPr>
      </w:lvl>
    </w:lvlOverride>
    <w:lvlOverride w:ilvl="0">
      <w:startOverride w:val="1"/>
    </w:lvlOverride>
    <w:lvlOverride w:ilvl="1">
      <w:lvl w:ilvl="1">
        <w:start w:val="1"/>
        <w:numFmt w:val="bullet"/>
        <w:lvlText w:val=""/>
        <w:lvlJc w:val="left"/>
        <w:pPr>
          <w:tabs>
            <w:tab w:val="num" w:pos="0"/>
          </w:tabs>
          <w:ind w:left="1440" w:hanging="360"/>
        </w:pPr>
        <w:rPr>
          <w:rFonts w:ascii="Wingdings 2" w:hAnsi="Wingdings 2" w:cs="Wingdings 2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■"/>
        <w:lvlJc w:val="left"/>
        <w:pPr>
          <w:tabs>
            <w:tab w:val="num" w:pos="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"/>
        <w:lvlJc w:val="left"/>
        <w:pPr>
          <w:tabs>
            <w:tab w:val="num" w:pos="0"/>
          </w:tabs>
          <w:ind w:left="2880" w:hanging="360"/>
        </w:pPr>
        <w:rPr>
          <w:rFonts w:ascii="Wingdings" w:hAnsi="Wingdings" w:cs="Wingdings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"/>
        <w:lvlJc w:val="left"/>
        <w:pPr>
          <w:tabs>
            <w:tab w:val="num" w:pos="0"/>
          </w:tabs>
          <w:ind w:left="3600" w:hanging="360"/>
        </w:pPr>
        <w:rPr>
          <w:rFonts w:ascii="Wingdings 2" w:hAnsi="Wingdings 2" w:cs="Wingdings 2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■"/>
        <w:lvlJc w:val="left"/>
        <w:pPr>
          <w:tabs>
            <w:tab w:val="num" w:pos="0"/>
          </w:tabs>
          <w:ind w:left="43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"/>
        <w:lvlJc w:val="left"/>
        <w:pPr>
          <w:tabs>
            <w:tab w:val="num" w:pos="0"/>
          </w:tabs>
          <w:ind w:left="5040" w:hanging="360"/>
        </w:pPr>
        <w:rPr>
          <w:rFonts w:ascii="Wingdings" w:hAnsi="Wingdings" w:cs="Wingdings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"/>
        <w:lvlJc w:val="left"/>
        <w:pPr>
          <w:tabs>
            <w:tab w:val="num" w:pos="0"/>
          </w:tabs>
          <w:ind w:left="5760" w:hanging="360"/>
        </w:pPr>
        <w:rPr>
          <w:rFonts w:ascii="Wingdings" w:hAnsi="Wingdings" w:cs="Wingdings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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6">
    <w:abstractNumId w:val="2"/>
    <w:lvlOverride w:ilvl="0">
      <w:lvl w:ilvl="0">
        <w:start w:val="1"/>
        <w:numFmt w:val="bullet"/>
        <w:lvlText w:val=""/>
        <w:lvlJc w:val="left"/>
        <w:pPr>
          <w:tabs>
            <w:tab w:val="num" w:pos="0"/>
          </w:tabs>
          <w:ind w:left="720" w:hanging="360"/>
        </w:pPr>
        <w:rPr>
          <w:rFonts w:ascii="Wingdings" w:hAnsi="Wingdings" w:cs="Wingdings" w:hint="default"/>
        </w:rPr>
      </w:lvl>
    </w:lvlOverride>
    <w:lvlOverride w:ilvl="0">
      <w:startOverride w:val="1"/>
    </w:lvlOverride>
    <w:lvlOverride w:ilvl="1">
      <w:lvl w:ilvl="1">
        <w:start w:val="1"/>
        <w:numFmt w:val="bullet"/>
        <w:lvlText w:val=""/>
        <w:lvlJc w:val="left"/>
        <w:pPr>
          <w:tabs>
            <w:tab w:val="num" w:pos="0"/>
          </w:tabs>
          <w:ind w:left="1440" w:hanging="360"/>
        </w:pPr>
        <w:rPr>
          <w:rFonts w:ascii="Wingdings 2" w:hAnsi="Wingdings 2" w:cs="Wingdings 2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■"/>
        <w:lvlJc w:val="left"/>
        <w:pPr>
          <w:tabs>
            <w:tab w:val="num" w:pos="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"/>
        <w:lvlJc w:val="left"/>
        <w:pPr>
          <w:tabs>
            <w:tab w:val="num" w:pos="0"/>
          </w:tabs>
          <w:ind w:left="2880" w:hanging="360"/>
        </w:pPr>
        <w:rPr>
          <w:rFonts w:ascii="Wingdings" w:hAnsi="Wingdings" w:cs="Wingdings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"/>
        <w:lvlJc w:val="left"/>
        <w:pPr>
          <w:tabs>
            <w:tab w:val="num" w:pos="0"/>
          </w:tabs>
          <w:ind w:left="3600" w:hanging="360"/>
        </w:pPr>
        <w:rPr>
          <w:rFonts w:ascii="Wingdings 2" w:hAnsi="Wingdings 2" w:cs="Wingdings 2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■"/>
        <w:lvlJc w:val="left"/>
        <w:pPr>
          <w:tabs>
            <w:tab w:val="num" w:pos="0"/>
          </w:tabs>
          <w:ind w:left="43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"/>
        <w:lvlJc w:val="left"/>
        <w:pPr>
          <w:tabs>
            <w:tab w:val="num" w:pos="0"/>
          </w:tabs>
          <w:ind w:left="5040" w:hanging="360"/>
        </w:pPr>
        <w:rPr>
          <w:rFonts w:ascii="Wingdings" w:hAnsi="Wingdings" w:cs="Wingdings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"/>
        <w:lvlJc w:val="left"/>
        <w:pPr>
          <w:tabs>
            <w:tab w:val="num" w:pos="0"/>
          </w:tabs>
          <w:ind w:left="5760" w:hanging="360"/>
        </w:pPr>
        <w:rPr>
          <w:rFonts w:ascii="Wingdings" w:hAnsi="Wingdings" w:cs="Wingdings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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7">
    <w:abstractNumId w:val="2"/>
    <w:lvlOverride w:ilvl="0">
      <w:lvl w:ilvl="0">
        <w:start w:val="1"/>
        <w:numFmt w:val="bullet"/>
        <w:lvlText w:val=""/>
        <w:lvlJc w:val="left"/>
        <w:pPr>
          <w:tabs>
            <w:tab w:val="num" w:pos="0"/>
          </w:tabs>
          <w:ind w:left="720" w:hanging="360"/>
        </w:pPr>
        <w:rPr>
          <w:rFonts w:ascii="Wingdings" w:hAnsi="Wingdings" w:cs="Wingdings" w:hint="default"/>
        </w:rPr>
      </w:lvl>
    </w:lvlOverride>
    <w:lvlOverride w:ilvl="0">
      <w:startOverride w:val="1"/>
    </w:lvlOverride>
    <w:lvlOverride w:ilvl="1">
      <w:lvl w:ilvl="1">
        <w:start w:val="1"/>
        <w:numFmt w:val="bullet"/>
        <w:lvlText w:val=""/>
        <w:lvlJc w:val="left"/>
        <w:pPr>
          <w:tabs>
            <w:tab w:val="num" w:pos="0"/>
          </w:tabs>
          <w:ind w:left="1440" w:hanging="360"/>
        </w:pPr>
        <w:rPr>
          <w:rFonts w:ascii="Wingdings 2" w:hAnsi="Wingdings 2" w:cs="Wingdings 2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■"/>
        <w:lvlJc w:val="left"/>
        <w:pPr>
          <w:tabs>
            <w:tab w:val="num" w:pos="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"/>
        <w:lvlJc w:val="left"/>
        <w:pPr>
          <w:tabs>
            <w:tab w:val="num" w:pos="0"/>
          </w:tabs>
          <w:ind w:left="2880" w:hanging="360"/>
        </w:pPr>
        <w:rPr>
          <w:rFonts w:ascii="Wingdings" w:hAnsi="Wingdings" w:cs="Wingdings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"/>
        <w:lvlJc w:val="left"/>
        <w:pPr>
          <w:tabs>
            <w:tab w:val="num" w:pos="0"/>
          </w:tabs>
          <w:ind w:left="3600" w:hanging="360"/>
        </w:pPr>
        <w:rPr>
          <w:rFonts w:ascii="Wingdings 2" w:hAnsi="Wingdings 2" w:cs="Wingdings 2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■"/>
        <w:lvlJc w:val="left"/>
        <w:pPr>
          <w:tabs>
            <w:tab w:val="num" w:pos="0"/>
          </w:tabs>
          <w:ind w:left="43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"/>
        <w:lvlJc w:val="left"/>
        <w:pPr>
          <w:tabs>
            <w:tab w:val="num" w:pos="0"/>
          </w:tabs>
          <w:ind w:left="5040" w:hanging="360"/>
        </w:pPr>
        <w:rPr>
          <w:rFonts w:ascii="Wingdings" w:hAnsi="Wingdings" w:cs="Wingdings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"/>
        <w:lvlJc w:val="left"/>
        <w:pPr>
          <w:tabs>
            <w:tab w:val="num" w:pos="0"/>
          </w:tabs>
          <w:ind w:left="5760" w:hanging="360"/>
        </w:pPr>
        <w:rPr>
          <w:rFonts w:ascii="Wingdings" w:hAnsi="Wingdings" w:cs="Wingdings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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8">
    <w:abstractNumId w:val="2"/>
    <w:lvlOverride w:ilvl="0">
      <w:lvl w:ilvl="0">
        <w:start w:val="1"/>
        <w:numFmt w:val="bullet"/>
        <w:lvlText w:val=""/>
        <w:lvlJc w:val="left"/>
        <w:pPr>
          <w:tabs>
            <w:tab w:val="num" w:pos="0"/>
          </w:tabs>
          <w:ind w:left="720" w:hanging="360"/>
        </w:pPr>
        <w:rPr>
          <w:rFonts w:ascii="Wingdings" w:hAnsi="Wingdings" w:cs="Wingdings" w:hint="default"/>
        </w:rPr>
      </w:lvl>
    </w:lvlOverride>
    <w:lvlOverride w:ilvl="0">
      <w:startOverride w:val="1"/>
    </w:lvlOverride>
    <w:lvlOverride w:ilvl="1">
      <w:lvl w:ilvl="1">
        <w:start w:val="1"/>
        <w:numFmt w:val="bullet"/>
        <w:lvlText w:val=""/>
        <w:lvlJc w:val="left"/>
        <w:pPr>
          <w:tabs>
            <w:tab w:val="num" w:pos="0"/>
          </w:tabs>
          <w:ind w:left="1440" w:hanging="360"/>
        </w:pPr>
        <w:rPr>
          <w:rFonts w:ascii="Wingdings 2" w:hAnsi="Wingdings 2" w:cs="Wingdings 2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■"/>
        <w:lvlJc w:val="left"/>
        <w:pPr>
          <w:tabs>
            <w:tab w:val="num" w:pos="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"/>
        <w:lvlJc w:val="left"/>
        <w:pPr>
          <w:tabs>
            <w:tab w:val="num" w:pos="0"/>
          </w:tabs>
          <w:ind w:left="2880" w:hanging="360"/>
        </w:pPr>
        <w:rPr>
          <w:rFonts w:ascii="Wingdings" w:hAnsi="Wingdings" w:cs="Wingdings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"/>
        <w:lvlJc w:val="left"/>
        <w:pPr>
          <w:tabs>
            <w:tab w:val="num" w:pos="0"/>
          </w:tabs>
          <w:ind w:left="3600" w:hanging="360"/>
        </w:pPr>
        <w:rPr>
          <w:rFonts w:ascii="Wingdings 2" w:hAnsi="Wingdings 2" w:cs="Wingdings 2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■"/>
        <w:lvlJc w:val="left"/>
        <w:pPr>
          <w:tabs>
            <w:tab w:val="num" w:pos="0"/>
          </w:tabs>
          <w:ind w:left="43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"/>
        <w:lvlJc w:val="left"/>
        <w:pPr>
          <w:tabs>
            <w:tab w:val="num" w:pos="0"/>
          </w:tabs>
          <w:ind w:left="5040" w:hanging="360"/>
        </w:pPr>
        <w:rPr>
          <w:rFonts w:ascii="Wingdings" w:hAnsi="Wingdings" w:cs="Wingdings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"/>
        <w:lvlJc w:val="left"/>
        <w:pPr>
          <w:tabs>
            <w:tab w:val="num" w:pos="0"/>
          </w:tabs>
          <w:ind w:left="5760" w:hanging="360"/>
        </w:pPr>
        <w:rPr>
          <w:rFonts w:ascii="Wingdings" w:hAnsi="Wingdings" w:cs="Wingdings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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fr-FR" w:eastAsia="zh-CN" w:bidi="hi-IN"/>
    </w:rPr>
  </w:style>
  <w:style w:type="paragraph" w:styleId="Titre1">
    <w:name w:val="Heading 1"/>
    <w:basedOn w:val="Titre"/>
    <w:qFormat/>
    <w:pPr/>
    <w:rPr>
      <w:color w:val="2E74B5"/>
      <w:sz w:val="32"/>
      <w:szCs w:val="32"/>
    </w:rPr>
  </w:style>
  <w:style w:type="paragraph" w:styleId="Titre2">
    <w:name w:val="Heading 2"/>
    <w:basedOn w:val="Titre"/>
    <w:qFormat/>
    <w:pPr/>
    <w:rPr>
      <w:color w:val="2E74B5"/>
      <w:sz w:val="26"/>
      <w:szCs w:val="26"/>
    </w:rPr>
  </w:style>
  <w:style w:type="paragraph" w:styleId="Titre3">
    <w:name w:val="Heading 3"/>
    <w:basedOn w:val="Titre"/>
    <w:qFormat/>
    <w:pPr/>
    <w:rPr>
      <w:color w:val="1F4D78"/>
      <w:sz w:val="24"/>
      <w:szCs w:val="24"/>
    </w:rPr>
  </w:style>
  <w:style w:type="paragraph" w:styleId="Titre4">
    <w:name w:val="Heading 4"/>
    <w:basedOn w:val="Titre"/>
    <w:qFormat/>
    <w:pPr/>
    <w:rPr>
      <w:i/>
      <w:iCs/>
      <w:color w:val="2E74B5"/>
    </w:rPr>
  </w:style>
  <w:style w:type="paragraph" w:styleId="Titre5">
    <w:name w:val="Heading 5"/>
    <w:basedOn w:val="Titre"/>
    <w:qFormat/>
    <w:pPr/>
    <w:rPr>
      <w:color w:val="2E74B5"/>
    </w:rPr>
  </w:style>
  <w:style w:type="paragraph" w:styleId="Titre6">
    <w:name w:val="Heading 6"/>
    <w:basedOn w:val="Titre"/>
    <w:qFormat/>
    <w:pPr/>
    <w:rPr>
      <w:color w:val="1F4D78"/>
    </w:rPr>
  </w:style>
  <w:style w:type="character" w:styleId="LienInternet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Ancredenotedebasdepag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Ancredenotedefin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principal">
    <w:name w:val="Title"/>
    <w:basedOn w:val="Titre"/>
    <w:qFormat/>
    <w:pPr/>
    <w:rPr>
      <w:sz w:val="56"/>
      <w:szCs w:val="56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b/>
      <w:bCs/>
      <w:color w:val="auto"/>
      <w:kern w:val="0"/>
      <w:sz w:val="20"/>
      <w:szCs w:val="20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fr-FR" w:eastAsia="zh-CN" w:bidi="hi-IN"/>
    </w:rPr>
  </w:style>
  <w:style w:type="paragraph" w:styleId="Notedebasdepage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edefin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ingue-donde.fr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LibreOffice/7.5.5.2$Windows_X86_64 LibreOffice_project/ca8fe7424262805f223b9a2334bc7181abbcbf5e</Application>
  <AppVersion>15.0000</AppVersion>
  <Pages>1</Pages>
  <Words>343</Words>
  <Characters>1975</Characters>
  <CharactersWithSpaces>2306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2026-09-10T14:14:15Z</dcterms:created>
  <dc:creator>Un-named</dc:creator>
  <dc:description/>
  <dc:language>fr-FR</dc:language>
  <cp:lastModifiedBy/>
  <dcterms:modified xsi:type="dcterms:W3CDTF">2026-09-10T17:02:22Z</dcterms:modified>
  <cp:revision>3</cp:revision>
  <dc:subject/>
  <dc:title/>
</cp:coreProperties>
</file>